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555B" w:rsidRPr="00C9300D" w:rsidRDefault="008D555B" w:rsidP="00C9300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9300D">
        <w:rPr>
          <w:rFonts w:ascii="Times New Roman" w:hAnsi="Times New Roman" w:cs="Times New Roman"/>
          <w:b/>
          <w:sz w:val="28"/>
          <w:szCs w:val="28"/>
        </w:rPr>
        <w:t>ПОЯСНЮВАЛЬНА ЗАПИСКА</w:t>
      </w:r>
    </w:p>
    <w:p w:rsidR="00423126" w:rsidRDefault="008D555B" w:rsidP="00C9300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9300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до проекту рішення «Про затвердження </w:t>
      </w:r>
      <w:bookmarkStart w:id="0" w:name="OLE_LINK3"/>
      <w:bookmarkStart w:id="1" w:name="OLE_LINK4"/>
      <w:r w:rsidR="007B4C24">
        <w:rPr>
          <w:rFonts w:ascii="Times New Roman" w:hAnsi="Times New Roman" w:cs="Times New Roman"/>
          <w:b/>
          <w:sz w:val="28"/>
          <w:szCs w:val="28"/>
          <w:lang w:val="uk-UA"/>
        </w:rPr>
        <w:t>міської цільової програми забезпечення препаратами інсуліну х</w:t>
      </w:r>
      <w:r w:rsidR="0033518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ворих на цукровий діабет </w:t>
      </w:r>
    </w:p>
    <w:p w:rsidR="00FC0BC4" w:rsidRPr="00C9300D" w:rsidRDefault="0033518F" w:rsidP="00C9300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 w:rsidR="0042312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квітень – грудень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2020</w:t>
      </w:r>
      <w:r w:rsidR="00423126">
        <w:rPr>
          <w:rFonts w:ascii="Times New Roman" w:hAnsi="Times New Roman" w:cs="Times New Roman"/>
          <w:b/>
          <w:sz w:val="28"/>
          <w:szCs w:val="28"/>
          <w:lang w:val="uk-UA"/>
        </w:rPr>
        <w:t>року</w:t>
      </w:r>
      <w:r w:rsidR="007B4C24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bookmarkEnd w:id="0"/>
    <w:bookmarkEnd w:id="1"/>
    <w:p w:rsidR="00FC0BC4" w:rsidRPr="00CE6ADD" w:rsidRDefault="008D555B" w:rsidP="00C9300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6ADD">
        <w:rPr>
          <w:rFonts w:ascii="Times New Roman" w:hAnsi="Times New Roman" w:cs="Times New Roman"/>
          <w:b/>
          <w:sz w:val="28"/>
          <w:szCs w:val="28"/>
          <w:lang w:val="uk-UA"/>
        </w:rPr>
        <w:t>Розробник проекту рішення</w:t>
      </w:r>
      <w:r w:rsidRPr="00CE6ADD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 w:rsidR="00FC0BC4" w:rsidRPr="00CE6ADD">
        <w:rPr>
          <w:rFonts w:ascii="Times New Roman" w:hAnsi="Times New Roman" w:cs="Times New Roman"/>
          <w:sz w:val="28"/>
          <w:szCs w:val="28"/>
          <w:lang w:val="uk-UA"/>
        </w:rPr>
        <w:t xml:space="preserve">Управління </w:t>
      </w:r>
      <w:r w:rsidRPr="00CE6ADD">
        <w:rPr>
          <w:rFonts w:ascii="Times New Roman" w:hAnsi="Times New Roman" w:cs="Times New Roman"/>
          <w:sz w:val="28"/>
          <w:szCs w:val="28"/>
          <w:lang w:val="uk-UA"/>
        </w:rPr>
        <w:t>охорони</w:t>
      </w:r>
      <w:r w:rsidR="00C9300D" w:rsidRPr="00CE6ADD">
        <w:rPr>
          <w:rFonts w:ascii="Times New Roman" w:hAnsi="Times New Roman" w:cs="Times New Roman"/>
          <w:sz w:val="28"/>
          <w:szCs w:val="28"/>
          <w:lang w:val="uk-UA"/>
        </w:rPr>
        <w:t xml:space="preserve"> здоров</w:t>
      </w:r>
      <w:r w:rsidR="00C9300D" w:rsidRPr="00CE6ADD">
        <w:rPr>
          <w:rFonts w:ascii="Times New Roman" w:hAnsi="Times New Roman" w:cs="Times New Roman"/>
          <w:sz w:val="28"/>
          <w:szCs w:val="28"/>
        </w:rPr>
        <w:t>’я</w:t>
      </w:r>
      <w:r w:rsidR="00240E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C0BC4" w:rsidRPr="00CE6ADD">
        <w:rPr>
          <w:rFonts w:ascii="Times New Roman" w:hAnsi="Times New Roman" w:cs="Times New Roman"/>
          <w:sz w:val="28"/>
          <w:szCs w:val="28"/>
          <w:lang w:val="uk-UA"/>
        </w:rPr>
        <w:t>виконавчого комітету Лубенської міської ради</w:t>
      </w:r>
      <w:r w:rsidRPr="00CE6ADD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FC0BC4" w:rsidRPr="00CE6ADD" w:rsidRDefault="008D555B" w:rsidP="00C9300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6ADD">
        <w:rPr>
          <w:rFonts w:ascii="Times New Roman" w:hAnsi="Times New Roman" w:cs="Times New Roman"/>
          <w:b/>
          <w:sz w:val="28"/>
          <w:szCs w:val="28"/>
          <w:lang w:val="uk-UA"/>
        </w:rPr>
        <w:t>Мета</w:t>
      </w:r>
      <w:r w:rsidRPr="00CE6ADD">
        <w:rPr>
          <w:rFonts w:ascii="Times New Roman" w:hAnsi="Times New Roman" w:cs="Times New Roman"/>
          <w:sz w:val="28"/>
          <w:szCs w:val="28"/>
          <w:lang w:val="uk-UA"/>
        </w:rPr>
        <w:t xml:space="preserve">: затвердження </w:t>
      </w:r>
      <w:r w:rsidR="007B4C24" w:rsidRPr="00CE6ADD">
        <w:rPr>
          <w:rFonts w:ascii="Times New Roman" w:hAnsi="Times New Roman" w:cs="Times New Roman"/>
          <w:sz w:val="28"/>
          <w:szCs w:val="28"/>
          <w:lang w:val="uk-UA"/>
        </w:rPr>
        <w:t>міської цільової програми забезпечення препаратами інсуліну х</w:t>
      </w:r>
      <w:r w:rsidR="0033518F">
        <w:rPr>
          <w:rFonts w:ascii="Times New Roman" w:hAnsi="Times New Roman" w:cs="Times New Roman"/>
          <w:sz w:val="28"/>
          <w:szCs w:val="28"/>
          <w:lang w:val="uk-UA"/>
        </w:rPr>
        <w:t>ворих на цукровий діабет на 2020</w:t>
      </w:r>
      <w:r w:rsidR="007B4C24" w:rsidRPr="00CE6ADD">
        <w:rPr>
          <w:rFonts w:ascii="Times New Roman" w:hAnsi="Times New Roman" w:cs="Times New Roman"/>
          <w:sz w:val="28"/>
          <w:szCs w:val="28"/>
          <w:lang w:val="uk-UA"/>
        </w:rPr>
        <w:t>рік</w:t>
      </w:r>
      <w:r w:rsidR="00CE6ADD" w:rsidRPr="00CE6AD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51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E6ADD" w:rsidRPr="00CE6ADD">
        <w:rPr>
          <w:rFonts w:ascii="Times New Roman" w:hAnsi="Times New Roman" w:cs="Times New Roman"/>
          <w:sz w:val="28"/>
          <w:szCs w:val="28"/>
          <w:lang w:val="uk-UA"/>
        </w:rPr>
        <w:t>та повне забезпе</w:t>
      </w:r>
      <w:r w:rsidR="0033518F">
        <w:rPr>
          <w:rFonts w:ascii="Times New Roman" w:hAnsi="Times New Roman" w:cs="Times New Roman"/>
          <w:sz w:val="28"/>
          <w:szCs w:val="28"/>
          <w:lang w:val="uk-UA"/>
        </w:rPr>
        <w:t xml:space="preserve">чення інсулінозалежних хворих  препаратами </w:t>
      </w:r>
      <w:r w:rsidR="00CE6ADD" w:rsidRPr="00CE6ADD">
        <w:rPr>
          <w:rFonts w:ascii="Times New Roman" w:hAnsi="Times New Roman" w:cs="Times New Roman"/>
          <w:sz w:val="28"/>
          <w:szCs w:val="28"/>
          <w:lang w:val="uk-UA"/>
        </w:rPr>
        <w:t xml:space="preserve"> інсуліну.</w:t>
      </w:r>
    </w:p>
    <w:p w:rsidR="00CE6ADD" w:rsidRPr="00CE6ADD" w:rsidRDefault="00C9300D" w:rsidP="00C9300D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E6ADD">
        <w:rPr>
          <w:rFonts w:ascii="Times New Roman" w:hAnsi="Times New Roman" w:cs="Times New Roman"/>
          <w:b/>
          <w:sz w:val="28"/>
          <w:szCs w:val="28"/>
          <w:lang w:val="uk-UA"/>
        </w:rPr>
        <w:t>1.</w:t>
      </w:r>
      <w:r w:rsidR="008D555B" w:rsidRPr="00CE6ADD">
        <w:rPr>
          <w:rFonts w:ascii="Times New Roman" w:hAnsi="Times New Roman" w:cs="Times New Roman"/>
          <w:b/>
          <w:sz w:val="28"/>
          <w:szCs w:val="28"/>
          <w:lang w:val="uk-UA"/>
        </w:rPr>
        <w:t>Підстава розроблення проекту рішення</w:t>
      </w:r>
    </w:p>
    <w:p w:rsidR="00FC0BC4" w:rsidRPr="00CE6ADD" w:rsidRDefault="00CE6ADD" w:rsidP="00C9300D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E6ADD">
        <w:rPr>
          <w:rFonts w:ascii="Times New Roman" w:hAnsi="Times New Roman" w:cs="Times New Roman"/>
          <w:sz w:val="28"/>
          <w:szCs w:val="28"/>
          <w:lang w:val="uk-UA"/>
        </w:rPr>
        <w:t>Недостатнє державне фінансування забезпечення препаратами інсуліну жителів м.Лубни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CE6ADD">
        <w:rPr>
          <w:rFonts w:ascii="Times New Roman" w:hAnsi="Times New Roman" w:cs="Times New Roman"/>
          <w:sz w:val="28"/>
          <w:szCs w:val="28"/>
          <w:lang w:val="uk-UA"/>
        </w:rPr>
        <w:t xml:space="preserve"> х</w:t>
      </w:r>
      <w:r w:rsidR="0033518F">
        <w:rPr>
          <w:rFonts w:ascii="Times New Roman" w:hAnsi="Times New Roman" w:cs="Times New Roman"/>
          <w:sz w:val="28"/>
          <w:szCs w:val="28"/>
          <w:lang w:val="uk-UA"/>
        </w:rPr>
        <w:t xml:space="preserve">ворих на цукровий діабет на </w:t>
      </w:r>
      <w:r w:rsidR="00423126">
        <w:rPr>
          <w:rFonts w:ascii="Times New Roman" w:hAnsi="Times New Roman" w:cs="Times New Roman"/>
          <w:sz w:val="28"/>
          <w:szCs w:val="28"/>
          <w:lang w:val="uk-UA"/>
        </w:rPr>
        <w:t xml:space="preserve">квітень – грудень </w:t>
      </w:r>
      <w:r w:rsidR="0033518F">
        <w:rPr>
          <w:rFonts w:ascii="Times New Roman" w:hAnsi="Times New Roman" w:cs="Times New Roman"/>
          <w:sz w:val="28"/>
          <w:szCs w:val="28"/>
          <w:lang w:val="uk-UA"/>
        </w:rPr>
        <w:t>2020</w:t>
      </w:r>
      <w:r w:rsidRPr="00CE6ADD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423126">
        <w:rPr>
          <w:rFonts w:ascii="Times New Roman" w:hAnsi="Times New Roman" w:cs="Times New Roman"/>
          <w:sz w:val="28"/>
          <w:szCs w:val="28"/>
          <w:lang w:val="uk-UA"/>
        </w:rPr>
        <w:t>оку</w:t>
      </w:r>
    </w:p>
    <w:p w:rsidR="00962AAA" w:rsidRPr="007D465F" w:rsidRDefault="008D555B" w:rsidP="00C9300D">
      <w:pPr>
        <w:spacing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7D465F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2. Обґрунтування необхідності прийняття рішення </w:t>
      </w:r>
    </w:p>
    <w:p w:rsidR="00CE6ADD" w:rsidRPr="00CE6ADD" w:rsidRDefault="00CE6ADD" w:rsidP="00C9300D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D465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Програма розроблена для фінансування за кошти міського бюджету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CE6ADD">
        <w:rPr>
          <w:rFonts w:ascii="Times New Roman" w:hAnsi="Times New Roman" w:cs="Times New Roman"/>
          <w:sz w:val="28"/>
          <w:szCs w:val="28"/>
          <w:lang w:val="uk-UA"/>
        </w:rPr>
        <w:t>забезпечення препаратами інсуліну жителів м.Лубни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CE6ADD">
        <w:rPr>
          <w:rFonts w:ascii="Times New Roman" w:hAnsi="Times New Roman" w:cs="Times New Roman"/>
          <w:sz w:val="28"/>
          <w:szCs w:val="28"/>
          <w:lang w:val="uk-UA"/>
        </w:rPr>
        <w:t xml:space="preserve"> хворих на цукровий діабет</w:t>
      </w:r>
      <w:r w:rsidR="00AE5B2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240E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E5B2F">
        <w:rPr>
          <w:rFonts w:ascii="Times New Roman" w:hAnsi="Times New Roman" w:cs="Times New Roman"/>
          <w:sz w:val="28"/>
          <w:szCs w:val="28"/>
          <w:lang w:val="uk-UA"/>
        </w:rPr>
        <w:t>В разі не отримання препаратів і</w:t>
      </w:r>
      <w:r w:rsidR="00870C1A">
        <w:rPr>
          <w:rFonts w:ascii="Times New Roman" w:hAnsi="Times New Roman" w:cs="Times New Roman"/>
          <w:sz w:val="28"/>
          <w:szCs w:val="28"/>
          <w:lang w:val="uk-UA"/>
        </w:rPr>
        <w:t xml:space="preserve">нсуліну згідно медичних показів, </w:t>
      </w:r>
      <w:r w:rsidR="00AE5B2F">
        <w:rPr>
          <w:rFonts w:ascii="Times New Roman" w:hAnsi="Times New Roman" w:cs="Times New Roman"/>
          <w:sz w:val="28"/>
          <w:szCs w:val="28"/>
          <w:lang w:val="uk-UA"/>
        </w:rPr>
        <w:t>виникає  ускладнення п</w:t>
      </w:r>
      <w:r w:rsidR="00870C1A">
        <w:rPr>
          <w:rFonts w:ascii="Times New Roman" w:hAnsi="Times New Roman" w:cs="Times New Roman"/>
          <w:sz w:val="28"/>
          <w:szCs w:val="28"/>
          <w:lang w:val="uk-UA"/>
        </w:rPr>
        <w:t>еребігу цукрового діабету, збільш</w:t>
      </w:r>
      <w:r w:rsidR="00AE5B2F">
        <w:rPr>
          <w:rFonts w:ascii="Times New Roman" w:hAnsi="Times New Roman" w:cs="Times New Roman"/>
          <w:sz w:val="28"/>
          <w:szCs w:val="28"/>
          <w:lang w:val="uk-UA"/>
        </w:rPr>
        <w:t>уєт</w:t>
      </w:r>
      <w:r w:rsidR="00870C1A">
        <w:rPr>
          <w:rFonts w:ascii="Times New Roman" w:hAnsi="Times New Roman" w:cs="Times New Roman"/>
          <w:sz w:val="28"/>
          <w:szCs w:val="28"/>
          <w:lang w:val="uk-UA"/>
        </w:rPr>
        <w:t>ь</w:t>
      </w:r>
      <w:r w:rsidR="00AE5B2F">
        <w:rPr>
          <w:rFonts w:ascii="Times New Roman" w:hAnsi="Times New Roman" w:cs="Times New Roman"/>
          <w:sz w:val="28"/>
          <w:szCs w:val="28"/>
          <w:lang w:val="uk-UA"/>
        </w:rPr>
        <w:t>ся вірогідність летальних випа</w:t>
      </w:r>
      <w:r w:rsidR="00870C1A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AE5B2F">
        <w:rPr>
          <w:rFonts w:ascii="Times New Roman" w:hAnsi="Times New Roman" w:cs="Times New Roman"/>
          <w:sz w:val="28"/>
          <w:szCs w:val="28"/>
          <w:lang w:val="uk-UA"/>
        </w:rPr>
        <w:t>ків.</w:t>
      </w:r>
    </w:p>
    <w:p w:rsidR="00CE6ADD" w:rsidRPr="00CE6ADD" w:rsidRDefault="008D555B" w:rsidP="00C9300D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E6ADD">
        <w:rPr>
          <w:rFonts w:ascii="Times New Roman" w:hAnsi="Times New Roman" w:cs="Times New Roman"/>
          <w:b/>
          <w:sz w:val="28"/>
          <w:szCs w:val="28"/>
          <w:lang w:val="uk-UA"/>
        </w:rPr>
        <w:t>3. Суть проекту рішення</w:t>
      </w:r>
    </w:p>
    <w:p w:rsidR="00CE6ADD" w:rsidRPr="00AE5B2F" w:rsidRDefault="0033518F" w:rsidP="00CE6A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Ф</w:t>
      </w:r>
      <w:r w:rsidR="00CE6ADD" w:rsidRPr="00AE5B2F">
        <w:rPr>
          <w:rFonts w:ascii="Times New Roman" w:hAnsi="Times New Roman" w:cs="Times New Roman"/>
          <w:sz w:val="28"/>
          <w:szCs w:val="28"/>
          <w:lang w:val="uk-UA"/>
        </w:rPr>
        <w:t>інансування з міського бюджету забезпечення препаратами інсуліну жителів м.Лубни, х</w:t>
      </w:r>
      <w:r>
        <w:rPr>
          <w:rFonts w:ascii="Times New Roman" w:hAnsi="Times New Roman" w:cs="Times New Roman"/>
          <w:sz w:val="28"/>
          <w:szCs w:val="28"/>
          <w:lang w:val="uk-UA"/>
        </w:rPr>
        <w:t>ворих на цукровий діабет на</w:t>
      </w:r>
      <w:r w:rsidR="00423126">
        <w:rPr>
          <w:rFonts w:ascii="Times New Roman" w:hAnsi="Times New Roman" w:cs="Times New Roman"/>
          <w:sz w:val="28"/>
          <w:szCs w:val="28"/>
          <w:lang w:val="uk-UA"/>
        </w:rPr>
        <w:t xml:space="preserve"> квітень – грудень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2020</w:t>
      </w:r>
      <w:r w:rsidR="00423126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AE5B2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62AAA" w:rsidRPr="00CE6ADD" w:rsidRDefault="00962AAA" w:rsidP="00C9300D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81BC6" w:rsidRPr="00CE6ADD" w:rsidRDefault="00281BC6" w:rsidP="00C9300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81BC6" w:rsidRPr="00CE6ADD" w:rsidRDefault="00281BC6" w:rsidP="00CE6AD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2" w:name="_GoBack"/>
      <w:bookmarkEnd w:id="2"/>
    </w:p>
    <w:p w:rsidR="00281BC6" w:rsidRDefault="00281BC6" w:rsidP="00281BC6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D555B" w:rsidRPr="00281BC6" w:rsidRDefault="000733A8" w:rsidP="00281BC6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Начальник  у</w:t>
      </w:r>
      <w:r w:rsidR="00281BC6" w:rsidRPr="00281BC6">
        <w:rPr>
          <w:rFonts w:ascii="Times New Roman" w:hAnsi="Times New Roman" w:cs="Times New Roman"/>
          <w:b/>
          <w:sz w:val="28"/>
          <w:szCs w:val="28"/>
          <w:lang w:val="uk-UA"/>
        </w:rPr>
        <w:t>правління</w:t>
      </w:r>
    </w:p>
    <w:p w:rsidR="00281BC6" w:rsidRPr="000733A8" w:rsidRDefault="00281BC6" w:rsidP="00281BC6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81BC6">
        <w:rPr>
          <w:rFonts w:ascii="Times New Roman" w:hAnsi="Times New Roman" w:cs="Times New Roman"/>
          <w:b/>
          <w:sz w:val="28"/>
          <w:szCs w:val="28"/>
          <w:lang w:val="uk-UA"/>
        </w:rPr>
        <w:t>охорони здоро</w:t>
      </w:r>
      <w:r w:rsidR="007B4C24"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 w:rsidRPr="00281BC6">
        <w:rPr>
          <w:rFonts w:ascii="Times New Roman" w:hAnsi="Times New Roman" w:cs="Times New Roman"/>
          <w:b/>
          <w:sz w:val="28"/>
          <w:szCs w:val="28"/>
        </w:rPr>
        <w:t xml:space="preserve">’я </w:t>
      </w:r>
      <w:r w:rsidR="000733A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     </w:t>
      </w:r>
      <w:r w:rsidRPr="00281BC6">
        <w:rPr>
          <w:rFonts w:ascii="Times New Roman" w:hAnsi="Times New Roman" w:cs="Times New Roman"/>
          <w:b/>
          <w:sz w:val="28"/>
          <w:szCs w:val="28"/>
          <w:lang w:val="uk-UA"/>
        </w:rPr>
        <w:t>В.В.</w:t>
      </w:r>
      <w:proofErr w:type="spellStart"/>
      <w:r w:rsidRPr="00281BC6">
        <w:rPr>
          <w:rFonts w:ascii="Times New Roman" w:hAnsi="Times New Roman" w:cs="Times New Roman"/>
          <w:b/>
          <w:sz w:val="28"/>
          <w:szCs w:val="28"/>
          <w:lang w:val="uk-UA"/>
        </w:rPr>
        <w:t>Ківа</w:t>
      </w:r>
      <w:proofErr w:type="spellEnd"/>
    </w:p>
    <w:p w:rsidR="008D555B" w:rsidRDefault="008D555B">
      <w:pPr>
        <w:rPr>
          <w:lang w:val="uk-UA"/>
        </w:rPr>
      </w:pPr>
    </w:p>
    <w:p w:rsidR="008D555B" w:rsidRDefault="008D555B">
      <w:pPr>
        <w:rPr>
          <w:lang w:val="uk-UA"/>
        </w:rPr>
      </w:pPr>
    </w:p>
    <w:p w:rsidR="008D555B" w:rsidRDefault="008D555B">
      <w:pPr>
        <w:rPr>
          <w:lang w:val="uk-UA"/>
        </w:rPr>
      </w:pPr>
    </w:p>
    <w:p w:rsidR="008D555B" w:rsidRDefault="008D555B">
      <w:pPr>
        <w:rPr>
          <w:lang w:val="uk-UA"/>
        </w:rPr>
      </w:pPr>
    </w:p>
    <w:p w:rsidR="008D555B" w:rsidRDefault="008D555B">
      <w:pPr>
        <w:rPr>
          <w:lang w:val="uk-UA"/>
        </w:rPr>
      </w:pPr>
    </w:p>
    <w:p w:rsidR="008D555B" w:rsidRDefault="008D555B">
      <w:pPr>
        <w:rPr>
          <w:lang w:val="uk-UA"/>
        </w:rPr>
      </w:pPr>
    </w:p>
    <w:p w:rsidR="008D555B" w:rsidRDefault="008D555B">
      <w:pPr>
        <w:rPr>
          <w:lang w:val="uk-UA"/>
        </w:rPr>
      </w:pPr>
    </w:p>
    <w:p w:rsidR="008D555B" w:rsidRDefault="008D555B">
      <w:pPr>
        <w:rPr>
          <w:lang w:val="uk-UA"/>
        </w:rPr>
      </w:pPr>
    </w:p>
    <w:p w:rsidR="008D555B" w:rsidRDefault="008D555B">
      <w:pPr>
        <w:rPr>
          <w:lang w:val="uk-UA"/>
        </w:rPr>
      </w:pPr>
    </w:p>
    <w:p w:rsidR="008D555B" w:rsidRDefault="008D555B">
      <w:pPr>
        <w:rPr>
          <w:lang w:val="uk-UA"/>
        </w:rPr>
      </w:pPr>
    </w:p>
    <w:p w:rsidR="008D555B" w:rsidRDefault="008D555B">
      <w:pPr>
        <w:rPr>
          <w:lang w:val="uk-UA"/>
        </w:rPr>
      </w:pPr>
    </w:p>
    <w:p w:rsidR="008D555B" w:rsidRDefault="008D555B">
      <w:pPr>
        <w:rPr>
          <w:lang w:val="uk-UA"/>
        </w:rPr>
      </w:pPr>
    </w:p>
    <w:p w:rsidR="008D555B" w:rsidRDefault="008D555B">
      <w:pPr>
        <w:rPr>
          <w:lang w:val="uk-UA"/>
        </w:rPr>
      </w:pPr>
    </w:p>
    <w:p w:rsidR="008D555B" w:rsidRDefault="008D555B">
      <w:pPr>
        <w:rPr>
          <w:lang w:val="uk-UA"/>
        </w:rPr>
      </w:pPr>
    </w:p>
    <w:p w:rsidR="008D555B" w:rsidRDefault="008D555B">
      <w:pPr>
        <w:rPr>
          <w:lang w:val="uk-UA"/>
        </w:rPr>
      </w:pPr>
    </w:p>
    <w:p w:rsidR="008D555B" w:rsidRDefault="008D555B">
      <w:pPr>
        <w:rPr>
          <w:lang w:val="uk-UA"/>
        </w:rPr>
      </w:pPr>
    </w:p>
    <w:p w:rsidR="008D555B" w:rsidRDefault="008D555B">
      <w:pPr>
        <w:rPr>
          <w:lang w:val="uk-UA"/>
        </w:rPr>
      </w:pPr>
    </w:p>
    <w:p w:rsidR="008D555B" w:rsidRDefault="008D555B">
      <w:pPr>
        <w:rPr>
          <w:lang w:val="uk-UA"/>
        </w:rPr>
      </w:pPr>
    </w:p>
    <w:p w:rsidR="008D555B" w:rsidRDefault="008D555B">
      <w:pPr>
        <w:rPr>
          <w:lang w:val="uk-UA"/>
        </w:rPr>
      </w:pPr>
    </w:p>
    <w:p w:rsidR="008D555B" w:rsidRDefault="008D555B">
      <w:pPr>
        <w:rPr>
          <w:lang w:val="uk-UA"/>
        </w:rPr>
      </w:pPr>
    </w:p>
    <w:p w:rsidR="008D555B" w:rsidRDefault="008D555B">
      <w:pPr>
        <w:rPr>
          <w:lang w:val="uk-UA"/>
        </w:rPr>
      </w:pPr>
    </w:p>
    <w:p w:rsidR="008D555B" w:rsidRDefault="008D555B">
      <w:pPr>
        <w:rPr>
          <w:lang w:val="uk-UA"/>
        </w:rPr>
      </w:pPr>
    </w:p>
    <w:p w:rsidR="008D555B" w:rsidRDefault="008D555B">
      <w:pPr>
        <w:rPr>
          <w:lang w:val="uk-UA"/>
        </w:rPr>
      </w:pPr>
    </w:p>
    <w:p w:rsidR="008D555B" w:rsidRDefault="008D555B">
      <w:pPr>
        <w:rPr>
          <w:lang w:val="uk-UA"/>
        </w:rPr>
      </w:pPr>
    </w:p>
    <w:p w:rsidR="008D555B" w:rsidRPr="008D555B" w:rsidRDefault="008D555B">
      <w:pPr>
        <w:rPr>
          <w:lang w:val="uk-UA"/>
        </w:rPr>
      </w:pPr>
    </w:p>
    <w:sectPr w:rsidR="008D555B" w:rsidRPr="008D555B" w:rsidSect="000133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A135D"/>
    <w:multiLevelType w:val="hybridMultilevel"/>
    <w:tmpl w:val="0F188E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6E2FB7"/>
    <w:multiLevelType w:val="hybridMultilevel"/>
    <w:tmpl w:val="86DAEC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0A6E68"/>
    <w:multiLevelType w:val="hybridMultilevel"/>
    <w:tmpl w:val="D38E69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0B1577"/>
    <w:multiLevelType w:val="hybridMultilevel"/>
    <w:tmpl w:val="3E140A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D555B"/>
    <w:rsid w:val="000133F9"/>
    <w:rsid w:val="000733A8"/>
    <w:rsid w:val="001039C3"/>
    <w:rsid w:val="0012640C"/>
    <w:rsid w:val="00216959"/>
    <w:rsid w:val="00240E9D"/>
    <w:rsid w:val="00281BC6"/>
    <w:rsid w:val="0033518F"/>
    <w:rsid w:val="0040314B"/>
    <w:rsid w:val="00423126"/>
    <w:rsid w:val="00494268"/>
    <w:rsid w:val="004E17B7"/>
    <w:rsid w:val="00504972"/>
    <w:rsid w:val="0062037D"/>
    <w:rsid w:val="00730381"/>
    <w:rsid w:val="007B4C24"/>
    <w:rsid w:val="007D465F"/>
    <w:rsid w:val="00813788"/>
    <w:rsid w:val="00870C1A"/>
    <w:rsid w:val="008D555B"/>
    <w:rsid w:val="00962AAA"/>
    <w:rsid w:val="00AE5B2F"/>
    <w:rsid w:val="00C9300D"/>
    <w:rsid w:val="00CE6ADD"/>
    <w:rsid w:val="00FC0B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3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0BC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70C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70C1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40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cp:lastPrinted>2020-01-28T11:59:00Z</cp:lastPrinted>
  <dcterms:created xsi:type="dcterms:W3CDTF">2019-03-15T06:35:00Z</dcterms:created>
  <dcterms:modified xsi:type="dcterms:W3CDTF">2020-01-28T12:00:00Z</dcterms:modified>
</cp:coreProperties>
</file>